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360" w:rsidRPr="009E3B3E" w:rsidRDefault="001F0360" w:rsidP="001F0360">
      <w:pPr>
        <w:pStyle w:val="p1"/>
        <w:rPr>
          <w:sz w:val="28"/>
          <w:szCs w:val="28"/>
        </w:rPr>
      </w:pPr>
      <w:r w:rsidRPr="009E3B3E">
        <w:rPr>
          <w:b/>
          <w:bCs/>
          <w:sz w:val="28"/>
          <w:szCs w:val="28"/>
        </w:rPr>
        <w:t>TENETS AND MODE OF WORSHIP IN CELESTIAL CHURCH</w:t>
      </w:r>
    </w:p>
    <w:p w:rsidR="001F0360" w:rsidRPr="009E3B3E" w:rsidRDefault="001F0360" w:rsidP="001F0360">
      <w:pPr>
        <w:pStyle w:val="p1"/>
        <w:rPr>
          <w:b/>
          <w:bCs/>
          <w:sz w:val="28"/>
          <w:szCs w:val="28"/>
        </w:rPr>
      </w:pPr>
      <w:r w:rsidRPr="009E3B3E">
        <w:rPr>
          <w:b/>
          <w:bCs/>
          <w:sz w:val="28"/>
          <w:szCs w:val="28"/>
        </w:rPr>
        <w:t>OF CHRIST WITH REFERENCES IN THE BIBLE</w:t>
      </w:r>
    </w:p>
    <w:p w:rsidR="001F0360" w:rsidRDefault="001F0360" w:rsidP="001F0360">
      <w:pPr>
        <w:pStyle w:val="p2"/>
      </w:pPr>
    </w:p>
    <w:p w:rsidR="001F0360" w:rsidRPr="009E3B3E" w:rsidRDefault="001F0360" w:rsidP="001F0360">
      <w:pPr>
        <w:pStyle w:val="p2"/>
        <w:rPr>
          <w:rStyle w:val="s1"/>
          <w:sz w:val="28"/>
          <w:szCs w:val="28"/>
        </w:rPr>
      </w:pPr>
      <w:r w:rsidRPr="009E3B3E">
        <w:rPr>
          <w:sz w:val="28"/>
          <w:szCs w:val="28"/>
        </w:rPr>
        <w:t>It is ordained by the Holy Spirit that</w:t>
      </w:r>
      <w:r w:rsidRPr="009E3B3E">
        <w:rPr>
          <w:rStyle w:val="s1"/>
          <w:sz w:val="28"/>
          <w:szCs w:val="28"/>
        </w:rPr>
        <w:t>:</w:t>
      </w:r>
    </w:p>
    <w:p w:rsidR="001F0360" w:rsidRDefault="001F0360" w:rsidP="001F0360">
      <w:pPr>
        <w:pStyle w:val="p2"/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1. Members of Celestial Church of Christ are forbidden to engage or participate in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 xml:space="preserve">any form of </w:t>
      </w:r>
      <w:r w:rsidR="009E3B3E" w:rsidRPr="001F0360">
        <w:rPr>
          <w:sz w:val="28"/>
          <w:szCs w:val="28"/>
        </w:rPr>
        <w:t>idolatry</w:t>
      </w:r>
      <w:r w:rsidRPr="001F0360">
        <w:rPr>
          <w:sz w:val="28"/>
          <w:szCs w:val="28"/>
        </w:rPr>
        <w:t xml:space="preserve">, fetish ceremony or cults, black magic and charms. 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2. Cigarette or tobacco smoking or snuffing or any type of weed smoking or snuffing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 xml:space="preserve">is forbidden to members of the Celestial Church of Christ. 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3. Consumption of any form of alcohol, wine or any strong drink that can intoxicate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is forbidden to members of Celestial Church of Christ as the odour of all these -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 xml:space="preserve">cigarette, </w:t>
      </w:r>
      <w:r w:rsidRPr="001F0360">
        <w:rPr>
          <w:rStyle w:val="s2"/>
          <w:sz w:val="28"/>
          <w:szCs w:val="28"/>
        </w:rPr>
        <w:t>t</w:t>
      </w:r>
      <w:r w:rsidRPr="001F0360">
        <w:rPr>
          <w:sz w:val="28"/>
          <w:szCs w:val="28"/>
        </w:rPr>
        <w:t>obacco, alcohol, etc - are repugnant to the presence of the Holy Spirit.</w:t>
      </w:r>
    </w:p>
    <w:p w:rsidR="009E3B3E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4</w:t>
      </w:r>
      <w:r w:rsidRPr="001F0360">
        <w:rPr>
          <w:rStyle w:val="s1"/>
          <w:sz w:val="28"/>
          <w:szCs w:val="28"/>
        </w:rPr>
        <w:t xml:space="preserve">. </w:t>
      </w:r>
      <w:r w:rsidRPr="001F0360">
        <w:rPr>
          <w:sz w:val="28"/>
          <w:szCs w:val="28"/>
        </w:rPr>
        <w:t>Consumption of pork or any food offered as sacrifice to idols or other powers of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darkness is forbidden to members of Celestial Church of Christ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5. Members are forbidden to wear apparels made of black or red materials except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for professional reasons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 xml:space="preserve">6. Members should not wear shoes when wearing their </w:t>
      </w:r>
      <w:r w:rsidR="009E3B3E" w:rsidRPr="001F0360">
        <w:rPr>
          <w:sz w:val="28"/>
          <w:szCs w:val="28"/>
        </w:rPr>
        <w:t>sultana</w:t>
      </w:r>
      <w:r w:rsidRPr="001F0360">
        <w:rPr>
          <w:sz w:val="28"/>
          <w:szCs w:val="28"/>
        </w:rPr>
        <w:t xml:space="preserve"> or within the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premises of the Church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7</w:t>
      </w:r>
      <w:r w:rsidRPr="001F0360">
        <w:rPr>
          <w:rStyle w:val="s2"/>
          <w:sz w:val="28"/>
          <w:szCs w:val="28"/>
        </w:rPr>
        <w:t xml:space="preserve">. </w:t>
      </w:r>
      <w:r w:rsidRPr="001F0360">
        <w:rPr>
          <w:sz w:val="28"/>
          <w:szCs w:val="28"/>
        </w:rPr>
        <w:t>Male and female members are forbidden to sit together side by side within the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Church and its premises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8. Female members during menstruation are not allowed to come within the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precincts of the Church until after their sanctification after seven clear days; and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where the menstruation extends beyond seven days</w:t>
      </w:r>
      <w:r w:rsidRPr="001F0360">
        <w:rPr>
          <w:rStyle w:val="s2"/>
          <w:sz w:val="28"/>
          <w:szCs w:val="28"/>
        </w:rPr>
        <w:t xml:space="preserve">, </w:t>
      </w:r>
      <w:r w:rsidRPr="001F0360">
        <w:rPr>
          <w:sz w:val="28"/>
          <w:szCs w:val="28"/>
        </w:rPr>
        <w:t>two clear days should be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allowed for after stoppage before sanctification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9</w:t>
      </w:r>
      <w:r w:rsidRPr="001F0360">
        <w:rPr>
          <w:rStyle w:val="s1"/>
          <w:sz w:val="28"/>
          <w:szCs w:val="28"/>
        </w:rPr>
        <w:t xml:space="preserve">. </w:t>
      </w:r>
      <w:r w:rsidRPr="001F0360">
        <w:rPr>
          <w:sz w:val="28"/>
          <w:szCs w:val="28"/>
        </w:rPr>
        <w:t>Female members are forbidden from entering the altar area or leading the</w:t>
      </w:r>
      <w:r>
        <w:rPr>
          <w:sz w:val="28"/>
          <w:szCs w:val="28"/>
        </w:rPr>
        <w:t xml:space="preserve"> </w:t>
      </w:r>
      <w:r w:rsidRPr="001F0360">
        <w:rPr>
          <w:sz w:val="28"/>
          <w:szCs w:val="28"/>
        </w:rPr>
        <w:t>congregation in worship</w:t>
      </w:r>
    </w:p>
    <w:p w:rsidR="009E3B3E" w:rsidRPr="001F0360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pStyle w:val="p2"/>
        <w:rPr>
          <w:sz w:val="28"/>
          <w:szCs w:val="28"/>
        </w:rPr>
      </w:pPr>
      <w:r w:rsidRPr="001F0360">
        <w:rPr>
          <w:sz w:val="28"/>
          <w:szCs w:val="28"/>
        </w:rPr>
        <w:t>10. In Celestial Church of Christ, only white candles are to be used. Coloured</w:t>
      </w:r>
      <w:r w:rsidR="009E3B3E">
        <w:rPr>
          <w:sz w:val="28"/>
          <w:szCs w:val="28"/>
        </w:rPr>
        <w:t xml:space="preserve"> candles are forbidden.</w:t>
      </w:r>
    </w:p>
    <w:p w:rsidR="009E3B3E" w:rsidRDefault="009E3B3E" w:rsidP="001F0360">
      <w:pPr>
        <w:pStyle w:val="p2"/>
        <w:rPr>
          <w:sz w:val="28"/>
          <w:szCs w:val="28"/>
        </w:rPr>
      </w:pPr>
    </w:p>
    <w:p w:rsidR="001F0360" w:rsidRDefault="001F0360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11. </w:t>
      </w: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Fornication and adultery are fo</w:t>
      </w:r>
      <w:r w:rsidRPr="001F0360">
        <w:rPr>
          <w:rFonts w:ascii="Arial" w:eastAsia="Times New Roman" w:hAnsi="Arial" w:cs="Arial"/>
          <w:color w:val="111211"/>
          <w:kern w:val="0"/>
          <w:sz w:val="28"/>
          <w:szCs w:val="28"/>
          <w:lang w:eastAsia="en-GB"/>
          <w14:ligatures w14:val="none"/>
        </w:rPr>
        <w:t>r</w:t>
      </w: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bidden in the Celestial Church of Christ</w:t>
      </w:r>
    </w:p>
    <w:p w:rsidR="009E3B3E" w:rsidRPr="001F0360" w:rsidRDefault="009E3B3E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Default="001F0360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12</w:t>
      </w:r>
      <w:r w:rsidRPr="001F0360">
        <w:rPr>
          <w:rFonts w:ascii="Arial" w:eastAsia="Times New Roman" w:hAnsi="Arial" w:cs="Arial"/>
          <w:color w:val="111211"/>
          <w:kern w:val="0"/>
          <w:sz w:val="28"/>
          <w:szCs w:val="28"/>
          <w:lang w:eastAsia="en-GB"/>
          <w14:ligatures w14:val="none"/>
        </w:rPr>
        <w:t xml:space="preserve">. </w:t>
      </w: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Holy is the Celestial Church of Christ and all who worship in her should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endeavour to be clean in body and in soul.</w:t>
      </w:r>
    </w:p>
    <w:p w:rsidR="009E3B3E" w:rsidRDefault="009E3B3E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1F0360" w:rsidRDefault="001F0360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13. Nobody shall be considered a member of the Church until he has been baptized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 the Celestial Church of Christ, irrespective of any previous baptism(s) in any</w:t>
      </w:r>
      <w:r w:rsidR="009E3B3E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1F036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other Christian denomination(s)</w:t>
      </w:r>
    </w:p>
    <w:p w:rsidR="009E3B3E" w:rsidRDefault="009E3B3E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Default="009E3B3E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Default="009E3B3E" w:rsidP="009E3B3E">
      <w:pPr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</w:pPr>
    </w:p>
    <w:p w:rsidR="009E3B3E" w:rsidRPr="009E3B3E" w:rsidRDefault="009E3B3E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9E3B3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DAYS OF WORSHIP</w:t>
      </w: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SUNDAY</w:t>
      </w:r>
      <w:r w:rsidR="001F77D4"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GLORIOUS SERVICE</w:t>
      </w:r>
      <w:r w:rsidRPr="001F77D4">
        <w:rPr>
          <w:rFonts w:ascii="Arial" w:eastAsia="Times New Roman" w:hAnsi="Arial" w:cs="Arial"/>
          <w:color w:val="0C0C0C"/>
          <w:kern w:val="0"/>
          <w:sz w:val="28"/>
          <w:szCs w:val="28"/>
          <w:lang w:eastAsia="en-GB"/>
          <w14:ligatures w14:val="none"/>
        </w:rPr>
        <w:t xml:space="preserve">: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10AM</w:t>
      </w:r>
    </w:p>
    <w:p w:rsidR="001F77D4" w:rsidRPr="009E3B3E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MONDAY: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8</w:t>
      </w:r>
      <w:r w:rsidRPr="001F77D4">
        <w:rPr>
          <w:rFonts w:ascii="Arial" w:eastAsia="Times New Roman" w:hAnsi="Arial" w:cs="Arial"/>
          <w:color w:val="0C0C0C"/>
          <w:kern w:val="0"/>
          <w:sz w:val="28"/>
          <w:szCs w:val="28"/>
          <w:lang w:eastAsia="en-GB"/>
          <w14:ligatures w14:val="none"/>
        </w:rPr>
        <w:t>.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00PM</w:t>
      </w:r>
      <w:r w:rsidRPr="001F77D4">
        <w:rPr>
          <w:rFonts w:ascii="Arial" w:eastAsia="Times New Roman" w:hAnsi="Arial" w:cs="Arial"/>
          <w:color w:val="0C0C0C"/>
          <w:kern w:val="0"/>
          <w:sz w:val="28"/>
          <w:szCs w:val="28"/>
          <w:lang w:eastAsia="en-GB"/>
          <w14:ligatures w14:val="none"/>
        </w:rPr>
        <w:t xml:space="preserve">.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BIBLE CLASS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ALTERNATE TUESDAYS – SPIRITUAL CONSULTATION AND COUNSELLING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WEDNESDAY</w:t>
      </w:r>
      <w:r w:rsidRPr="001F77D4">
        <w:rPr>
          <w:rFonts w:ascii="Arial" w:eastAsia="Times New Roman" w:hAnsi="Arial" w:cs="Arial"/>
          <w:color w:val="1F201F"/>
          <w:kern w:val="0"/>
          <w:sz w:val="28"/>
          <w:szCs w:val="28"/>
          <w:lang w:eastAsia="en-GB"/>
          <w14:ligatures w14:val="none"/>
        </w:rPr>
        <w:t xml:space="preserve">: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9</w:t>
      </w:r>
      <w:r w:rsidRPr="001F77D4">
        <w:rPr>
          <w:rFonts w:ascii="Arial" w:eastAsia="Times New Roman" w:hAnsi="Arial" w:cs="Arial"/>
          <w:color w:val="1F201F"/>
          <w:kern w:val="0"/>
          <w:sz w:val="28"/>
          <w:szCs w:val="28"/>
          <w:lang w:eastAsia="en-GB"/>
          <w14:ligatures w14:val="none"/>
        </w:rPr>
        <w:t>.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00A.M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-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SEEKER'S SERVICE. COME WITH THREE TYPES OF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FRUITS</w:t>
      </w:r>
      <w:r w:rsidRPr="001F77D4">
        <w:rPr>
          <w:rFonts w:ascii="Arial" w:eastAsia="Times New Roman" w:hAnsi="Arial" w:cs="Arial"/>
          <w:color w:val="0C0C0C"/>
          <w:kern w:val="0"/>
          <w:sz w:val="28"/>
          <w:szCs w:val="28"/>
          <w:lang w:eastAsia="en-GB"/>
          <w14:ligatures w14:val="none"/>
        </w:rPr>
        <w:t xml:space="preserve">,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ONE STICK OF WHITE CANDLE AND A BOTTLE OF WATER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WEDNESDAY: 6PM – MERCY DAY DEVOTIONAL SERVICE</w:t>
      </w:r>
    </w:p>
    <w:p w:rsidR="001F77D4" w:rsidRPr="009E3B3E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FRIDAY - 3PM</w:t>
      </w:r>
      <w:r w:rsidRPr="001F77D4">
        <w:rPr>
          <w:rFonts w:ascii="Arial" w:eastAsia="Times New Roman" w:hAnsi="Arial" w:cs="Arial"/>
          <w:color w:val="0C0C0C"/>
          <w:kern w:val="0"/>
          <w:sz w:val="28"/>
          <w:szCs w:val="28"/>
          <w:lang w:eastAsia="en-GB"/>
          <w14:ligatures w14:val="none"/>
        </w:rPr>
        <w:t xml:space="preserve">: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SERVICE FOR PREGNANT ONES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FRIDAY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6.PM. </w:t>
      </w:r>
      <w:r w:rsid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POWER DAY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DEVOTIONAL SERVICE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SATURDAY – 6PM – CHOIR PRACTICE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1ST THURSDAY EVERY MONTH</w:t>
      </w:r>
      <w:r w:rsidRPr="001F77D4">
        <w:rPr>
          <w:rFonts w:ascii="Arial" w:eastAsia="Times New Roman" w:hAnsi="Arial" w:cs="Arial"/>
          <w:color w:val="1F201F"/>
          <w:kern w:val="0"/>
          <w:sz w:val="28"/>
          <w:szCs w:val="28"/>
          <w:lang w:eastAsia="en-GB"/>
          <w14:ligatures w14:val="none"/>
        </w:rPr>
        <w:t xml:space="preserve"> – 10PM -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NEW MOON SERVICE</w:t>
      </w:r>
      <w:r w:rsidR="001F77D4"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(1 CANDLE AND A BOTTLE OF WATER)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9E3B3E" w:rsidRPr="001F77D4" w:rsidRDefault="009E3B3E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EVERY OTHER</w:t>
      </w:r>
      <w:r w:rsid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THURSDAYS, SERVICE FOR PROPHET.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VISIONERS AND SEERS - 10PM</w:t>
      </w:r>
    </w:p>
    <w:p w:rsidR="001F77D4" w:rsidRDefault="001F77D4" w:rsidP="009E3B3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1F77D4" w:rsidRPr="001F77D4" w:rsidRDefault="001F77D4" w:rsidP="001F77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3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RD</w:t>
      </w:r>
      <w:r w:rsidRPr="001F77D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FRIDAY OF THE MONTH – 11PM – YOUTH VIGIL </w:t>
      </w:r>
    </w:p>
    <w:p w:rsidR="009E3B3E" w:rsidRPr="001F0360" w:rsidRDefault="009E3B3E" w:rsidP="001F0360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:rsidR="001F0360" w:rsidRPr="001F0360" w:rsidRDefault="001F0360" w:rsidP="001F0360">
      <w:pPr>
        <w:pStyle w:val="p2"/>
        <w:rPr>
          <w:sz w:val="28"/>
          <w:szCs w:val="28"/>
        </w:rPr>
      </w:pPr>
    </w:p>
    <w:p w:rsidR="00D969A6" w:rsidRDefault="00D969A6"/>
    <w:sectPr w:rsidR="00D969A6" w:rsidSect="009E3B3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FD9" w:rsidRDefault="00416FD9" w:rsidP="009E3B3E">
      <w:r>
        <w:separator/>
      </w:r>
    </w:p>
  </w:endnote>
  <w:endnote w:type="continuationSeparator" w:id="0">
    <w:p w:rsidR="00416FD9" w:rsidRDefault="00416FD9" w:rsidP="009E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FD9" w:rsidRDefault="00416FD9" w:rsidP="009E3B3E">
      <w:r>
        <w:separator/>
      </w:r>
    </w:p>
  </w:footnote>
  <w:footnote w:type="continuationSeparator" w:id="0">
    <w:p w:rsidR="00416FD9" w:rsidRDefault="00416FD9" w:rsidP="009E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F8C"/>
    <w:multiLevelType w:val="hybridMultilevel"/>
    <w:tmpl w:val="5E9A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60"/>
    <w:rsid w:val="000412B1"/>
    <w:rsid w:val="001F0360"/>
    <w:rsid w:val="001F77D4"/>
    <w:rsid w:val="00416FD9"/>
    <w:rsid w:val="0047405E"/>
    <w:rsid w:val="009E3B3E"/>
    <w:rsid w:val="00C85771"/>
    <w:rsid w:val="00D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34A9"/>
  <w15:chartTrackingRefBased/>
  <w15:docId w15:val="{B80B12E7-9725-2B45-8AB2-F661A360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F0360"/>
    <w:rPr>
      <w:rFonts w:ascii="Arial" w:eastAsia="Times New Roman" w:hAnsi="Arial" w:cs="Arial"/>
      <w:color w:val="000000"/>
      <w:kern w:val="0"/>
      <w:sz w:val="23"/>
      <w:szCs w:val="23"/>
      <w:lang w:eastAsia="en-GB"/>
      <w14:ligatures w14:val="none"/>
    </w:rPr>
  </w:style>
  <w:style w:type="paragraph" w:customStyle="1" w:styleId="p2">
    <w:name w:val="p2"/>
    <w:basedOn w:val="Normal"/>
    <w:rsid w:val="001F0360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paragraph" w:customStyle="1" w:styleId="p3">
    <w:name w:val="p3"/>
    <w:basedOn w:val="Normal"/>
    <w:rsid w:val="001F0360"/>
    <w:rPr>
      <w:rFonts w:ascii="Arial" w:eastAsia="Times New Roman" w:hAnsi="Arial" w:cs="Arial"/>
      <w:color w:val="000000"/>
      <w:kern w:val="0"/>
      <w:sz w:val="7"/>
      <w:szCs w:val="7"/>
      <w:lang w:eastAsia="en-GB"/>
      <w14:ligatures w14:val="none"/>
    </w:rPr>
  </w:style>
  <w:style w:type="paragraph" w:customStyle="1" w:styleId="p4">
    <w:name w:val="p4"/>
    <w:basedOn w:val="Normal"/>
    <w:rsid w:val="001F0360"/>
    <w:rPr>
      <w:rFonts w:ascii="Arial" w:eastAsia="Times New Roman" w:hAnsi="Arial" w:cs="Arial"/>
      <w:color w:val="B8B9AE"/>
      <w:kern w:val="0"/>
      <w:sz w:val="17"/>
      <w:szCs w:val="17"/>
      <w:lang w:eastAsia="en-GB"/>
      <w14:ligatures w14:val="none"/>
    </w:rPr>
  </w:style>
  <w:style w:type="paragraph" w:customStyle="1" w:styleId="p5">
    <w:name w:val="p5"/>
    <w:basedOn w:val="Normal"/>
    <w:rsid w:val="001F0360"/>
    <w:rPr>
      <w:rFonts w:ascii="Arial" w:eastAsia="Times New Roman" w:hAnsi="Arial" w:cs="Arial"/>
      <w:color w:val="000000"/>
      <w:kern w:val="0"/>
      <w:sz w:val="15"/>
      <w:szCs w:val="15"/>
      <w:lang w:eastAsia="en-GB"/>
      <w14:ligatures w14:val="none"/>
    </w:rPr>
  </w:style>
  <w:style w:type="paragraph" w:customStyle="1" w:styleId="p6">
    <w:name w:val="p6"/>
    <w:basedOn w:val="Normal"/>
    <w:rsid w:val="001F0360"/>
    <w:rPr>
      <w:rFonts w:ascii="Arial" w:eastAsia="Times New Roman" w:hAnsi="Arial" w:cs="Arial"/>
      <w:color w:val="1F201F"/>
      <w:kern w:val="0"/>
      <w:sz w:val="39"/>
      <w:szCs w:val="39"/>
      <w:lang w:eastAsia="en-GB"/>
      <w14:ligatures w14:val="none"/>
    </w:rPr>
  </w:style>
  <w:style w:type="paragraph" w:customStyle="1" w:styleId="p7">
    <w:name w:val="p7"/>
    <w:basedOn w:val="Normal"/>
    <w:rsid w:val="001F0360"/>
    <w:rPr>
      <w:rFonts w:ascii="Arial" w:eastAsia="Times New Roman" w:hAnsi="Arial" w:cs="Arial"/>
      <w:color w:val="1F201F"/>
      <w:kern w:val="0"/>
      <w:sz w:val="15"/>
      <w:szCs w:val="15"/>
      <w:lang w:eastAsia="en-GB"/>
      <w14:ligatures w14:val="none"/>
    </w:rPr>
  </w:style>
  <w:style w:type="paragraph" w:customStyle="1" w:styleId="p8">
    <w:name w:val="p8"/>
    <w:basedOn w:val="Normal"/>
    <w:rsid w:val="001F0360"/>
    <w:rPr>
      <w:rFonts w:ascii="Arial" w:eastAsia="Times New Roman" w:hAnsi="Arial" w:cs="Arial"/>
      <w:color w:val="0C0C0C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1F0360"/>
    <w:rPr>
      <w:color w:val="262625"/>
    </w:rPr>
  </w:style>
  <w:style w:type="character" w:customStyle="1" w:styleId="s2">
    <w:name w:val="s2"/>
    <w:basedOn w:val="DefaultParagraphFont"/>
    <w:rsid w:val="001F0360"/>
    <w:rPr>
      <w:color w:val="111211"/>
    </w:rPr>
  </w:style>
  <w:style w:type="character" w:customStyle="1" w:styleId="s3">
    <w:name w:val="s3"/>
    <w:basedOn w:val="DefaultParagraphFont"/>
    <w:rsid w:val="001F036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DefaultParagraphFont"/>
    <w:rsid w:val="001F0360"/>
    <w:rPr>
      <w:rFonts w:ascii="Arial" w:hAnsi="Arial" w:cs="Arial" w:hint="default"/>
      <w:color w:val="111211"/>
      <w:sz w:val="15"/>
      <w:szCs w:val="15"/>
    </w:rPr>
  </w:style>
  <w:style w:type="character" w:customStyle="1" w:styleId="s5">
    <w:name w:val="s5"/>
    <w:basedOn w:val="DefaultParagraphFont"/>
    <w:rsid w:val="001F0360"/>
    <w:rPr>
      <w:color w:val="5A5A5A"/>
    </w:rPr>
  </w:style>
  <w:style w:type="character" w:customStyle="1" w:styleId="s7">
    <w:name w:val="s7"/>
    <w:basedOn w:val="DefaultParagraphFont"/>
    <w:rsid w:val="001F0360"/>
    <w:rPr>
      <w:rFonts w:ascii="Courier New" w:hAnsi="Courier New" w:cs="Courier New" w:hint="default"/>
      <w:color w:val="C1C2BB"/>
      <w:sz w:val="30"/>
      <w:szCs w:val="30"/>
    </w:rPr>
  </w:style>
  <w:style w:type="character" w:customStyle="1" w:styleId="s8">
    <w:name w:val="s8"/>
    <w:basedOn w:val="DefaultParagraphFont"/>
    <w:rsid w:val="001F0360"/>
    <w:rPr>
      <w:color w:val="000000"/>
    </w:rPr>
  </w:style>
  <w:style w:type="character" w:customStyle="1" w:styleId="s9">
    <w:name w:val="s9"/>
    <w:basedOn w:val="DefaultParagraphFont"/>
    <w:rsid w:val="001F0360"/>
    <w:rPr>
      <w:color w:val="0C0C0C"/>
    </w:rPr>
  </w:style>
  <w:style w:type="character" w:customStyle="1" w:styleId="s10">
    <w:name w:val="s10"/>
    <w:basedOn w:val="DefaultParagraphFont"/>
    <w:rsid w:val="001F0360"/>
    <w:rPr>
      <w:color w:val="343434"/>
    </w:rPr>
  </w:style>
  <w:style w:type="character" w:customStyle="1" w:styleId="s11">
    <w:name w:val="s11"/>
    <w:basedOn w:val="DefaultParagraphFont"/>
    <w:rsid w:val="001F0360"/>
    <w:rPr>
      <w:color w:val="1F201F"/>
    </w:rPr>
  </w:style>
  <w:style w:type="character" w:customStyle="1" w:styleId="s12">
    <w:name w:val="s12"/>
    <w:basedOn w:val="DefaultParagraphFont"/>
    <w:rsid w:val="001F0360"/>
    <w:rPr>
      <w:color w:val="4A4A49"/>
    </w:rPr>
  </w:style>
  <w:style w:type="character" w:customStyle="1" w:styleId="s6">
    <w:name w:val="s6"/>
    <w:basedOn w:val="DefaultParagraphFont"/>
    <w:rsid w:val="009E3B3E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E3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3E"/>
  </w:style>
  <w:style w:type="paragraph" w:styleId="Footer">
    <w:name w:val="footer"/>
    <w:basedOn w:val="Normal"/>
    <w:link w:val="FooterChar"/>
    <w:uiPriority w:val="99"/>
    <w:unhideWhenUsed/>
    <w:rsid w:val="009E3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3E"/>
  </w:style>
  <w:style w:type="paragraph" w:styleId="ListParagraph">
    <w:name w:val="List Paragraph"/>
    <w:basedOn w:val="Normal"/>
    <w:uiPriority w:val="34"/>
    <w:qFormat/>
    <w:rsid w:val="001F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adeyinka s</dc:creator>
  <cp:keywords/>
  <dc:description/>
  <cp:lastModifiedBy>adeyinka s</cp:lastModifiedBy>
  <cp:revision>1</cp:revision>
  <cp:lastPrinted>2026-02-06T09:54:00Z</cp:lastPrinted>
  <dcterms:created xsi:type="dcterms:W3CDTF">2026-02-05T18:04:00Z</dcterms:created>
  <dcterms:modified xsi:type="dcterms:W3CDTF">2026-02-06T16:49:00Z</dcterms:modified>
</cp:coreProperties>
</file>